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03" w:rsidRPr="004215D3" w:rsidRDefault="00CD38BF" w:rsidP="004215D3">
      <w:pPr>
        <w:spacing w:after="0"/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*цены могут меняться при значительном изменении курса доллара и евро!</w:t>
      </w:r>
    </w:p>
    <w:p w:rsidR="00E15A80" w:rsidRPr="004215D3" w:rsidRDefault="00E15A80" w:rsidP="00E15A80">
      <w:pPr>
        <w:spacing w:after="0"/>
        <w:ind w:left="142"/>
        <w:jc w:val="center"/>
        <w:rPr>
          <w:b/>
          <w:sz w:val="40"/>
          <w:szCs w:val="40"/>
        </w:rPr>
      </w:pPr>
      <w:r w:rsidRPr="004215D3">
        <w:rPr>
          <w:b/>
          <w:sz w:val="40"/>
          <w:szCs w:val="40"/>
        </w:rPr>
        <w:t>Наружная реклама</w:t>
      </w:r>
    </w:p>
    <w:p w:rsidR="00E15A80" w:rsidRPr="00871EA9" w:rsidRDefault="00E15A80" w:rsidP="00E15A80">
      <w:pPr>
        <w:spacing w:after="0"/>
        <w:ind w:left="142"/>
        <w:jc w:val="center"/>
        <w:rPr>
          <w:b/>
          <w:i/>
          <w:sz w:val="28"/>
          <w:szCs w:val="28"/>
        </w:rPr>
      </w:pPr>
      <w:r w:rsidRPr="00871EA9">
        <w:rPr>
          <w:b/>
          <w:i/>
          <w:sz w:val="28"/>
          <w:szCs w:val="28"/>
        </w:rPr>
        <w:t>Вывеска плоскостна</w:t>
      </w:r>
      <w:r w:rsidR="004215D3" w:rsidRPr="00871EA9">
        <w:rPr>
          <w:b/>
          <w:i/>
          <w:sz w:val="28"/>
          <w:szCs w:val="28"/>
        </w:rPr>
        <w:t xml:space="preserve">я </w:t>
      </w:r>
      <w:r w:rsidRPr="00871EA9">
        <w:rPr>
          <w:rFonts w:eastAsia="Times New Roman"/>
          <w:b/>
          <w:i/>
          <w:sz w:val="28"/>
          <w:szCs w:val="28"/>
          <w:lang w:eastAsia="ru-RU"/>
        </w:rPr>
        <w:t>(аппликация, полноцвет)</w:t>
      </w:r>
    </w:p>
    <w:p w:rsidR="00E15A80" w:rsidRPr="00645F6A" w:rsidRDefault="00E15A80" w:rsidP="00E15A80">
      <w:pPr>
        <w:spacing w:after="0"/>
        <w:ind w:left="142"/>
        <w:jc w:val="center"/>
        <w:rPr>
          <w:b/>
          <w:i/>
          <w:sz w:val="10"/>
          <w:szCs w:val="10"/>
        </w:rPr>
      </w:pPr>
    </w:p>
    <w:tbl>
      <w:tblPr>
        <w:tblW w:w="9782" w:type="dxa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01"/>
        <w:gridCol w:w="4481"/>
      </w:tblGrid>
      <w:tr w:rsidR="00E15A80" w:rsidRPr="00D01285" w:rsidTr="00E15A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15A80" w:rsidRPr="005B7EAF" w:rsidRDefault="00E15A80" w:rsidP="00E15A80">
            <w:pPr>
              <w:spacing w:after="0"/>
              <w:ind w:left="142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3A95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15A80" w:rsidRPr="005B7EAF" w:rsidRDefault="00871EA9" w:rsidP="00E15A80">
            <w:pPr>
              <w:spacing w:after="0"/>
              <w:ind w:left="142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Цена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ПВХ до 4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мм 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371AE3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18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ПВХ 5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мм – 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8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мм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F51ADF" w:rsidRDefault="00371AE3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20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871EA9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Фанера ламинированная 6,5 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мм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371AE3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18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  <w:tr w:rsidR="00E15A80" w:rsidRPr="007B4CED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7B4CED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2E00F0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Фанера ламинированная 9 мм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7B4CED" w:rsidRDefault="0000404C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2E00F0"/>
                <w:lang w:eastAsia="ru-RU"/>
              </w:rPr>
            </w:pPr>
            <w:r>
              <w:rPr>
                <w:rFonts w:eastAsia="Times New Roman"/>
                <w:b/>
                <w:i/>
                <w:color w:val="2E00F0"/>
                <w:lang w:eastAsia="ru-RU"/>
              </w:rPr>
              <w:t>20</w:t>
            </w:r>
            <w:r w:rsidR="00E15A80">
              <w:rPr>
                <w:rFonts w:eastAsia="Times New Roman"/>
                <w:b/>
                <w:i/>
                <w:color w:val="2E00F0"/>
                <w:lang w:eastAsia="ru-RU"/>
              </w:rPr>
              <w:t>00</w:t>
            </w:r>
            <w:r w:rsidR="00E15A80" w:rsidRPr="007B4CED">
              <w:rPr>
                <w:rFonts w:eastAsia="Times New Roman"/>
                <w:b/>
                <w:i/>
                <w:color w:val="2E00F0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Сотовый поликарбонат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371AE3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16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</w:tbl>
    <w:p w:rsidR="00E15A80" w:rsidRPr="00F432A5" w:rsidRDefault="00E15A80" w:rsidP="00E15A80">
      <w:pPr>
        <w:tabs>
          <w:tab w:val="left" w:pos="284"/>
        </w:tabs>
        <w:spacing w:after="0"/>
        <w:ind w:left="142"/>
        <w:jc w:val="center"/>
        <w:rPr>
          <w:rFonts w:eastAsia="Times New Roman"/>
          <w:b/>
          <w:bCs/>
          <w:i/>
          <w:sz w:val="10"/>
          <w:szCs w:val="10"/>
          <w:lang w:eastAsia="ru-RU"/>
        </w:rPr>
      </w:pPr>
    </w:p>
    <w:p w:rsidR="00E15A80" w:rsidRPr="00871EA9" w:rsidRDefault="00E15A80" w:rsidP="00E15A80">
      <w:pPr>
        <w:tabs>
          <w:tab w:val="left" w:pos="284"/>
        </w:tabs>
        <w:spacing w:after="0"/>
        <w:ind w:left="142"/>
        <w:jc w:val="center"/>
        <w:rPr>
          <w:rFonts w:eastAsia="Times New Roman"/>
          <w:b/>
          <w:bCs/>
          <w:i/>
          <w:sz w:val="28"/>
          <w:szCs w:val="28"/>
          <w:lang w:eastAsia="ru-RU"/>
        </w:rPr>
      </w:pPr>
      <w:r w:rsidRPr="00871EA9">
        <w:rPr>
          <w:rFonts w:eastAsia="Times New Roman"/>
          <w:b/>
          <w:bCs/>
          <w:i/>
          <w:sz w:val="28"/>
          <w:szCs w:val="28"/>
          <w:lang w:eastAsia="ru-RU"/>
        </w:rPr>
        <w:t>Вывеска фигурная</w:t>
      </w:r>
      <w:r w:rsidR="004215D3" w:rsidRPr="00871EA9"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  <w:r w:rsidRPr="00871EA9">
        <w:rPr>
          <w:rFonts w:eastAsia="Times New Roman"/>
          <w:b/>
          <w:bCs/>
          <w:i/>
          <w:sz w:val="24"/>
          <w:szCs w:val="24"/>
          <w:lang w:eastAsia="ru-RU"/>
        </w:rPr>
        <w:t>(не световая)</w:t>
      </w:r>
    </w:p>
    <w:p w:rsidR="00E15A80" w:rsidRDefault="00E15A80" w:rsidP="00E15A80">
      <w:pPr>
        <w:tabs>
          <w:tab w:val="left" w:pos="284"/>
        </w:tabs>
        <w:spacing w:after="0"/>
        <w:ind w:left="142"/>
        <w:jc w:val="center"/>
        <w:rPr>
          <w:rFonts w:eastAsia="Times New Roman"/>
          <w:b/>
          <w:i/>
          <w:sz w:val="10"/>
          <w:szCs w:val="10"/>
          <w:lang w:eastAsia="ru-RU"/>
        </w:rPr>
      </w:pPr>
    </w:p>
    <w:tbl>
      <w:tblPr>
        <w:tblW w:w="9782" w:type="dxa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01"/>
        <w:gridCol w:w="4481"/>
      </w:tblGrid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ПВХ </w:t>
            </w:r>
            <w:r w:rsidR="00D82060">
              <w:rPr>
                <w:rFonts w:eastAsia="Times New Roman"/>
                <w:b/>
                <w:i/>
                <w:color w:val="0000FF"/>
                <w:lang w:eastAsia="ru-RU"/>
              </w:rPr>
              <w:t>до 4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</w:t>
            </w:r>
            <w:r w:rsidR="00D82060">
              <w:rPr>
                <w:rFonts w:eastAsia="Times New Roman"/>
                <w:b/>
                <w:i/>
                <w:color w:val="0000FF"/>
                <w:lang w:eastAsia="ru-RU"/>
              </w:rPr>
              <w:t>мм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371AE3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25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ПВХ 5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мм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F51ADF" w:rsidRDefault="00127FB4" w:rsidP="00371AE3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2</w:t>
            </w:r>
            <w:r w:rsidR="00371AE3">
              <w:rPr>
                <w:rFonts w:eastAsia="Times New Roman"/>
                <w:b/>
                <w:i/>
                <w:color w:val="0000FF"/>
                <w:lang w:eastAsia="ru-RU"/>
              </w:rPr>
              <w:t>8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Фанера ламинированная 6,5 мм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371AE3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23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  <w:tr w:rsidR="00E15A80" w:rsidRPr="007B4CED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7B4CED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2E00F0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Фанера ламинированная 9 мм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7B4CED" w:rsidRDefault="00371AE3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2E00F0"/>
                <w:lang w:eastAsia="ru-RU"/>
              </w:rPr>
            </w:pPr>
            <w:r>
              <w:rPr>
                <w:rFonts w:eastAsia="Times New Roman"/>
                <w:b/>
                <w:i/>
                <w:color w:val="2E00F0"/>
                <w:lang w:eastAsia="ru-RU"/>
              </w:rPr>
              <w:t>25</w:t>
            </w:r>
            <w:r w:rsidR="00E15A80">
              <w:rPr>
                <w:rFonts w:eastAsia="Times New Roman"/>
                <w:b/>
                <w:i/>
                <w:color w:val="2E00F0"/>
                <w:lang w:eastAsia="ru-RU"/>
              </w:rPr>
              <w:t>00</w:t>
            </w:r>
            <w:r w:rsidR="00E15A80" w:rsidRPr="007B4CED">
              <w:rPr>
                <w:rFonts w:eastAsia="Times New Roman"/>
                <w:b/>
                <w:i/>
                <w:color w:val="2E00F0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</w:tbl>
    <w:p w:rsidR="00E15A80" w:rsidRDefault="00E15A80" w:rsidP="00E15A80">
      <w:pPr>
        <w:tabs>
          <w:tab w:val="left" w:pos="284"/>
        </w:tabs>
        <w:spacing w:after="0"/>
        <w:ind w:left="142"/>
        <w:jc w:val="center"/>
        <w:rPr>
          <w:rFonts w:eastAsia="Times New Roman"/>
          <w:b/>
          <w:i/>
          <w:sz w:val="10"/>
          <w:szCs w:val="10"/>
          <w:lang w:eastAsia="ru-RU"/>
        </w:rPr>
      </w:pPr>
    </w:p>
    <w:p w:rsidR="00E15A80" w:rsidRPr="00871EA9" w:rsidRDefault="00E15A80" w:rsidP="00E15A80">
      <w:pPr>
        <w:tabs>
          <w:tab w:val="left" w:pos="284"/>
        </w:tabs>
        <w:spacing w:after="0"/>
        <w:ind w:left="142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871EA9">
        <w:rPr>
          <w:rFonts w:eastAsia="Times New Roman"/>
          <w:b/>
          <w:i/>
          <w:sz w:val="28"/>
          <w:szCs w:val="28"/>
          <w:lang w:eastAsia="ru-RU"/>
        </w:rPr>
        <w:t>Вывеска световая</w:t>
      </w:r>
    </w:p>
    <w:p w:rsidR="00E15A80" w:rsidRDefault="00E15A80" w:rsidP="00E15A80">
      <w:pPr>
        <w:tabs>
          <w:tab w:val="left" w:pos="284"/>
        </w:tabs>
        <w:spacing w:after="0"/>
        <w:ind w:left="142"/>
        <w:jc w:val="center"/>
        <w:rPr>
          <w:rFonts w:eastAsia="Times New Roman"/>
          <w:b/>
          <w:i/>
          <w:sz w:val="10"/>
          <w:szCs w:val="10"/>
          <w:lang w:eastAsia="ru-RU"/>
        </w:rPr>
      </w:pPr>
    </w:p>
    <w:tbl>
      <w:tblPr>
        <w:tblW w:w="9782" w:type="dxa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01"/>
        <w:gridCol w:w="4481"/>
      </w:tblGrid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Световой короб (лампы)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00404C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о</w:t>
            </w:r>
            <w:r w:rsidR="00127FB4">
              <w:rPr>
                <w:rFonts w:eastAsia="Times New Roman"/>
                <w:b/>
                <w:i/>
                <w:color w:val="0000FF"/>
                <w:lang w:eastAsia="ru-RU"/>
              </w:rPr>
              <w:t>т 8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 xml:space="preserve"> /кв.м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Световой короб (светодиоды)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00404C" w:rsidP="00E90273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о</w:t>
            </w:r>
            <w:r w:rsidR="00127FB4">
              <w:rPr>
                <w:rFonts w:eastAsia="Times New Roman"/>
                <w:b/>
                <w:i/>
                <w:color w:val="0000FF"/>
                <w:lang w:eastAsia="ru-RU"/>
              </w:rPr>
              <w:t>т 15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 xml:space="preserve"> 000</w:t>
            </w:r>
            <w:r w:rsidR="00E90273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Световой короб фигурный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F51ADF" w:rsidRDefault="0000404C" w:rsidP="00371AE3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о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 xml:space="preserve">т </w:t>
            </w:r>
            <w:r w:rsidR="00371AE3">
              <w:rPr>
                <w:rFonts w:eastAsia="Times New Roman"/>
                <w:b/>
                <w:i/>
                <w:color w:val="0000FF"/>
                <w:lang w:eastAsia="ru-RU"/>
              </w:rPr>
              <w:t>10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371AE3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Буквы световые объ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емные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 (светодиоды)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A80" w:rsidRPr="00F51ADF" w:rsidRDefault="0000404C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о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т 16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> 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000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до </w:t>
            </w:r>
            <w:r w:rsidR="00E90273">
              <w:rPr>
                <w:rFonts w:eastAsia="Times New Roman"/>
                <w:b/>
                <w:i/>
                <w:color w:val="0000FF"/>
                <w:lang w:eastAsia="ru-RU"/>
              </w:rPr>
              <w:t xml:space="preserve"> 35000 руб</w:t>
            </w:r>
            <w:r w:rsidR="004215D3">
              <w:rPr>
                <w:rFonts w:eastAsia="Times New Roman"/>
                <w:b/>
                <w:i/>
                <w:color w:val="0000FF"/>
                <w:lang w:eastAsia="ru-RU"/>
              </w:rPr>
              <w:t>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>.</w:t>
            </w:r>
          </w:p>
        </w:tc>
      </w:tr>
    </w:tbl>
    <w:p w:rsidR="00E15A80" w:rsidRPr="00645F6A" w:rsidRDefault="00E15A80" w:rsidP="00E15A80">
      <w:pPr>
        <w:tabs>
          <w:tab w:val="left" w:pos="284"/>
        </w:tabs>
        <w:spacing w:after="0"/>
        <w:ind w:left="142"/>
        <w:jc w:val="center"/>
        <w:rPr>
          <w:rFonts w:eastAsia="Times New Roman"/>
          <w:b/>
          <w:i/>
          <w:sz w:val="10"/>
          <w:szCs w:val="10"/>
          <w:lang w:eastAsia="ru-RU"/>
        </w:rPr>
      </w:pPr>
    </w:p>
    <w:p w:rsidR="00E15A80" w:rsidRPr="00645F6A" w:rsidRDefault="00E15A80" w:rsidP="00E15A80">
      <w:pPr>
        <w:tabs>
          <w:tab w:val="left" w:pos="284"/>
        </w:tabs>
        <w:spacing w:after="0"/>
        <w:ind w:left="142"/>
        <w:jc w:val="center"/>
        <w:rPr>
          <w:rFonts w:eastAsia="Times New Roman"/>
          <w:b/>
          <w:i/>
          <w:color w:val="000000"/>
          <w:sz w:val="32"/>
          <w:szCs w:val="32"/>
          <w:lang w:eastAsia="ru-RU"/>
        </w:rPr>
      </w:pPr>
      <w:r w:rsidRPr="00871EA9">
        <w:rPr>
          <w:rFonts w:eastAsia="Times New Roman"/>
          <w:b/>
          <w:i/>
          <w:color w:val="000000"/>
          <w:sz w:val="28"/>
          <w:szCs w:val="28"/>
          <w:lang w:eastAsia="ru-RU"/>
        </w:rPr>
        <w:t>Штенде</w:t>
      </w:r>
      <w:r w:rsidR="004215D3" w:rsidRPr="00871EA9">
        <w:rPr>
          <w:rFonts w:eastAsia="Times New Roman"/>
          <w:b/>
          <w:i/>
          <w:color w:val="000000"/>
          <w:sz w:val="28"/>
          <w:szCs w:val="28"/>
          <w:lang w:eastAsia="ru-RU"/>
        </w:rPr>
        <w:t>р</w:t>
      </w:r>
      <w:r w:rsidR="004215D3">
        <w:rPr>
          <w:rFonts w:eastAsia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F32554">
        <w:rPr>
          <w:rFonts w:eastAsia="Times New Roman"/>
          <w:b/>
          <w:i/>
          <w:color w:val="000000"/>
          <w:sz w:val="24"/>
          <w:szCs w:val="24"/>
          <w:lang w:eastAsia="ru-RU"/>
        </w:rPr>
        <w:t>(основа фанера 6,5 мм)</w:t>
      </w:r>
    </w:p>
    <w:p w:rsidR="00E15A80" w:rsidRDefault="00E15A80" w:rsidP="00E15A80">
      <w:pPr>
        <w:tabs>
          <w:tab w:val="left" w:pos="284"/>
        </w:tabs>
        <w:spacing w:after="0"/>
        <w:ind w:left="142"/>
        <w:jc w:val="center"/>
        <w:rPr>
          <w:rFonts w:eastAsia="Times New Roman"/>
          <w:i/>
          <w:color w:val="000000"/>
          <w:sz w:val="10"/>
          <w:szCs w:val="10"/>
          <w:lang w:eastAsia="ru-RU"/>
        </w:rPr>
      </w:pPr>
    </w:p>
    <w:tbl>
      <w:tblPr>
        <w:tblW w:w="9782" w:type="dxa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01"/>
        <w:gridCol w:w="4481"/>
      </w:tblGrid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Односторонний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5A80" w:rsidRPr="00F51ADF" w:rsidRDefault="0039284E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3000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Двухсторонний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F51ADF" w:rsidRDefault="0039284E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4000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</w:p>
        </w:tc>
      </w:tr>
    </w:tbl>
    <w:p w:rsidR="00E15A80" w:rsidRPr="00645F6A" w:rsidRDefault="00E15A80" w:rsidP="00E15A80">
      <w:pPr>
        <w:tabs>
          <w:tab w:val="left" w:pos="284"/>
        </w:tabs>
        <w:spacing w:after="0"/>
        <w:ind w:left="142"/>
        <w:jc w:val="center"/>
        <w:rPr>
          <w:rFonts w:eastAsia="Times New Roman"/>
          <w:i/>
          <w:color w:val="000000"/>
          <w:sz w:val="10"/>
          <w:szCs w:val="10"/>
          <w:lang w:eastAsia="ru-RU"/>
        </w:rPr>
      </w:pPr>
    </w:p>
    <w:p w:rsidR="00E15A80" w:rsidRPr="00871EA9" w:rsidRDefault="00E15A80" w:rsidP="00E15A80">
      <w:pPr>
        <w:tabs>
          <w:tab w:val="left" w:pos="284"/>
        </w:tabs>
        <w:spacing w:after="0"/>
        <w:ind w:left="142"/>
        <w:jc w:val="center"/>
        <w:rPr>
          <w:b/>
          <w:i/>
          <w:color w:val="000000"/>
          <w:sz w:val="28"/>
          <w:szCs w:val="28"/>
        </w:rPr>
      </w:pPr>
      <w:r w:rsidRPr="00871EA9">
        <w:rPr>
          <w:b/>
          <w:i/>
          <w:color w:val="000000"/>
          <w:sz w:val="28"/>
          <w:szCs w:val="28"/>
        </w:rPr>
        <w:t>Стенды информационные</w:t>
      </w:r>
    </w:p>
    <w:p w:rsidR="00E15A80" w:rsidRDefault="00E15A80" w:rsidP="00E15A80">
      <w:pPr>
        <w:spacing w:after="0"/>
        <w:ind w:left="142"/>
        <w:rPr>
          <w:sz w:val="10"/>
          <w:szCs w:val="10"/>
        </w:rPr>
      </w:pPr>
    </w:p>
    <w:tbl>
      <w:tblPr>
        <w:tblW w:w="9782" w:type="dxa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01"/>
        <w:gridCol w:w="4481"/>
      </w:tblGrid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ПВХ 3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мм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5A80" w:rsidRPr="00F51ADF" w:rsidRDefault="009304ED" w:rsidP="0000404C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от </w:t>
            </w:r>
            <w:r w:rsidR="0000404C">
              <w:rPr>
                <w:rFonts w:eastAsia="Times New Roman"/>
                <w:b/>
                <w:i/>
                <w:color w:val="0000FF"/>
                <w:lang w:eastAsia="ru-RU"/>
              </w:rPr>
              <w:t>27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ПВХ 5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мм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A80" w:rsidRPr="00F51ADF" w:rsidRDefault="009304ED" w:rsidP="00E15A80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от </w:t>
            </w:r>
            <w:r w:rsidR="0000404C">
              <w:rPr>
                <w:rFonts w:eastAsia="Times New Roman"/>
                <w:b/>
                <w:i/>
                <w:color w:val="0000FF"/>
                <w:lang w:eastAsia="ru-RU"/>
              </w:rPr>
              <w:t>30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  <w:tr w:rsidR="00E15A80" w:rsidRPr="00D01285" w:rsidTr="00E15A80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5A80" w:rsidRPr="00F51ADF" w:rsidRDefault="00E15A80" w:rsidP="00E15A80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Фанера 6,5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 мм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5A80" w:rsidRPr="00F51ADF" w:rsidRDefault="00D82060" w:rsidP="0000404C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от 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2</w:t>
            </w:r>
            <w:r w:rsidR="00E90273">
              <w:rPr>
                <w:rFonts w:eastAsia="Times New Roman"/>
                <w:b/>
                <w:i/>
                <w:color w:val="0000FF"/>
                <w:lang w:eastAsia="ru-RU"/>
              </w:rPr>
              <w:t>7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00</w:t>
            </w:r>
            <w:r w:rsidR="00E15A80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E15A80"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</w:tbl>
    <w:p w:rsidR="009304ED" w:rsidRPr="00871EA9" w:rsidRDefault="009304ED" w:rsidP="009304ED">
      <w:pPr>
        <w:tabs>
          <w:tab w:val="left" w:pos="284"/>
        </w:tabs>
        <w:spacing w:after="0"/>
        <w:ind w:left="142"/>
        <w:jc w:val="center"/>
        <w:rPr>
          <w:b/>
          <w:i/>
          <w:color w:val="000000"/>
          <w:sz w:val="28"/>
          <w:szCs w:val="28"/>
        </w:rPr>
      </w:pPr>
      <w:r w:rsidRPr="00871EA9">
        <w:rPr>
          <w:b/>
          <w:i/>
          <w:color w:val="000000"/>
          <w:sz w:val="28"/>
          <w:szCs w:val="28"/>
        </w:rPr>
        <w:t>Мобильные стенды</w:t>
      </w:r>
    </w:p>
    <w:p w:rsidR="009304ED" w:rsidRDefault="009304ED" w:rsidP="009304ED">
      <w:pPr>
        <w:spacing w:after="0"/>
        <w:ind w:left="142"/>
        <w:rPr>
          <w:sz w:val="10"/>
          <w:szCs w:val="10"/>
        </w:rPr>
      </w:pPr>
    </w:p>
    <w:tbl>
      <w:tblPr>
        <w:tblW w:w="9782" w:type="dxa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01"/>
        <w:gridCol w:w="4481"/>
      </w:tblGrid>
      <w:tr w:rsidR="009304ED" w:rsidRPr="00D01285" w:rsidTr="009304ED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4ED" w:rsidRPr="00F51ADF" w:rsidRDefault="009304ED" w:rsidP="009304ED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Х </w:t>
            </w:r>
            <w:r w:rsidR="0086179E">
              <w:rPr>
                <w:rFonts w:eastAsia="Times New Roman"/>
                <w:b/>
                <w:i/>
                <w:color w:val="0000FF"/>
                <w:lang w:eastAsia="ru-RU"/>
              </w:rPr>
              <w:t>–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 баннер</w:t>
            </w:r>
            <w:r w:rsidR="0086179E">
              <w:rPr>
                <w:rFonts w:eastAsia="Times New Roman"/>
                <w:b/>
                <w:i/>
                <w:color w:val="0000FF"/>
                <w:lang w:eastAsia="ru-RU"/>
              </w:rPr>
              <w:t xml:space="preserve"> 60х180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 </w:t>
            </w:r>
            <w:r w:rsidR="0086179E">
              <w:rPr>
                <w:rFonts w:eastAsia="Times New Roman"/>
                <w:b/>
                <w:i/>
                <w:color w:val="0000FF"/>
                <w:lang w:eastAsia="ru-RU"/>
              </w:rPr>
              <w:t>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4ED" w:rsidRPr="00F51ADF" w:rsidRDefault="009304ED" w:rsidP="0000404C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1</w:t>
            </w:r>
            <w:r w:rsidR="0000404C">
              <w:rPr>
                <w:rFonts w:eastAsia="Times New Roman"/>
                <w:b/>
                <w:i/>
                <w:color w:val="0000FF"/>
                <w:lang w:eastAsia="ru-RU"/>
              </w:rPr>
              <w:t>8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00 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>руб.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/шт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>.</w:t>
            </w:r>
          </w:p>
        </w:tc>
      </w:tr>
      <w:tr w:rsidR="009304ED" w:rsidRPr="00D01285" w:rsidTr="009304ED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4ED" w:rsidRPr="0086179E" w:rsidRDefault="009304ED" w:rsidP="009304ED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val="en-US" w:eastAsia="ru-RU"/>
              </w:rPr>
              <w:t>Roll</w:t>
            </w:r>
            <w:r w:rsidRPr="00871EA9">
              <w:rPr>
                <w:rFonts w:eastAsia="Times New Roman"/>
                <w:b/>
                <w:i/>
                <w:color w:val="0000FF"/>
                <w:lang w:eastAsia="ru-RU"/>
              </w:rPr>
              <w:t>-</w:t>
            </w:r>
            <w:r>
              <w:rPr>
                <w:rFonts w:eastAsia="Times New Roman"/>
                <w:b/>
                <w:i/>
                <w:color w:val="0000FF"/>
                <w:lang w:val="en-US" w:eastAsia="ru-RU"/>
              </w:rPr>
              <w:t>ap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85х200  </w:t>
            </w:r>
            <w:r w:rsidR="0086179E">
              <w:rPr>
                <w:rFonts w:eastAsia="Times New Roman"/>
                <w:b/>
                <w:i/>
                <w:color w:val="0000FF"/>
                <w:lang w:eastAsia="ru-RU"/>
              </w:rPr>
              <w:t>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4ED" w:rsidRPr="00F51ADF" w:rsidRDefault="00371AE3" w:rsidP="009304ED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 w:rsidRPr="00871EA9">
              <w:rPr>
                <w:rFonts w:eastAsia="Times New Roman"/>
                <w:b/>
                <w:i/>
                <w:color w:val="0000FF"/>
                <w:lang w:eastAsia="ru-RU"/>
              </w:rPr>
              <w:t>3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5</w:t>
            </w:r>
            <w:r w:rsidR="009304ED">
              <w:rPr>
                <w:rFonts w:eastAsia="Times New Roman"/>
                <w:b/>
                <w:i/>
                <w:color w:val="0000FF"/>
                <w:lang w:eastAsia="ru-RU"/>
              </w:rPr>
              <w:t>00</w:t>
            </w:r>
            <w:r w:rsidR="009304ED"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 w:rsidR="009304ED">
              <w:rPr>
                <w:rFonts w:eastAsia="Times New Roman"/>
                <w:b/>
                <w:i/>
                <w:color w:val="0000FF"/>
                <w:lang w:eastAsia="ru-RU"/>
              </w:rPr>
              <w:t>/</w:t>
            </w:r>
            <w:r w:rsidR="0000404C">
              <w:rPr>
                <w:rFonts w:eastAsia="Times New Roman"/>
                <w:b/>
                <w:i/>
                <w:color w:val="0000FF"/>
                <w:lang w:eastAsia="ru-RU"/>
              </w:rPr>
              <w:t>шт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>.</w:t>
            </w:r>
          </w:p>
        </w:tc>
      </w:tr>
    </w:tbl>
    <w:p w:rsidR="009304ED" w:rsidRDefault="009304ED" w:rsidP="009304ED">
      <w:pPr>
        <w:spacing w:after="0"/>
        <w:ind w:left="142"/>
        <w:rPr>
          <w:sz w:val="10"/>
          <w:szCs w:val="10"/>
        </w:rPr>
      </w:pPr>
    </w:p>
    <w:p w:rsidR="001E6F86" w:rsidRPr="00871EA9" w:rsidRDefault="001E6F86" w:rsidP="001E6F86">
      <w:pPr>
        <w:tabs>
          <w:tab w:val="left" w:pos="284"/>
        </w:tabs>
        <w:spacing w:after="0"/>
        <w:ind w:left="142"/>
        <w:jc w:val="center"/>
        <w:rPr>
          <w:rFonts w:eastAsia="Times New Roman"/>
          <w:b/>
          <w:bCs/>
          <w:i/>
          <w:sz w:val="28"/>
          <w:szCs w:val="28"/>
          <w:lang w:eastAsia="ru-RU"/>
        </w:rPr>
      </w:pPr>
      <w:r w:rsidRPr="00871EA9">
        <w:rPr>
          <w:rFonts w:eastAsia="Times New Roman"/>
          <w:b/>
          <w:bCs/>
          <w:i/>
          <w:sz w:val="28"/>
          <w:szCs w:val="28"/>
          <w:lang w:eastAsia="ru-RU"/>
        </w:rPr>
        <w:t xml:space="preserve">Таблички/режим работы </w:t>
      </w:r>
    </w:p>
    <w:p w:rsidR="001E6F86" w:rsidRDefault="001E6F86" w:rsidP="001E6F86">
      <w:pPr>
        <w:tabs>
          <w:tab w:val="left" w:pos="284"/>
        </w:tabs>
        <w:spacing w:after="0"/>
        <w:ind w:left="142"/>
        <w:jc w:val="center"/>
        <w:rPr>
          <w:rFonts w:eastAsia="Times New Roman"/>
          <w:b/>
          <w:i/>
          <w:sz w:val="10"/>
          <w:szCs w:val="10"/>
          <w:lang w:eastAsia="ru-RU"/>
        </w:rPr>
      </w:pPr>
    </w:p>
    <w:tbl>
      <w:tblPr>
        <w:tblW w:w="9782" w:type="dxa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01"/>
        <w:gridCol w:w="4481"/>
      </w:tblGrid>
      <w:tr w:rsidR="001E6F86" w:rsidRPr="00D01285" w:rsidTr="001E6F86"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F86" w:rsidRPr="00F51ADF" w:rsidRDefault="001E6F86" w:rsidP="001E6F86">
            <w:pPr>
              <w:spacing w:after="0"/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ПВХ до </w:t>
            </w:r>
            <w:r w:rsidRPr="00871EA9">
              <w:rPr>
                <w:rFonts w:eastAsia="Times New Roman"/>
                <w:b/>
                <w:i/>
                <w:color w:val="0000FF"/>
                <w:lang w:eastAsia="ru-RU"/>
              </w:rPr>
              <w:t>5</w:t>
            </w:r>
            <w:r w:rsidR="00871EA9">
              <w:rPr>
                <w:rFonts w:eastAsia="Times New Roman"/>
                <w:b/>
                <w:i/>
                <w:color w:val="0000FF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мм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F86" w:rsidRDefault="001E6F86" w:rsidP="001E6F86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(</w:t>
            </w:r>
            <w:r w:rsidRPr="001E6F86">
              <w:rPr>
                <w:rFonts w:eastAsia="Times New Roman"/>
                <w:b/>
                <w:i/>
                <w:color w:val="0000FF"/>
                <w:lang w:eastAsia="ru-RU"/>
              </w:rPr>
              <w:t>&lt;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0,3м2) 3500</w:t>
            </w:r>
            <w:r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/кв.м </w:t>
            </w:r>
          </w:p>
          <w:p w:rsidR="001E6F86" w:rsidRPr="00F51ADF" w:rsidRDefault="001E6F86" w:rsidP="001E6F86">
            <w:pPr>
              <w:spacing w:after="0"/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(</w:t>
            </w:r>
            <w:r w:rsidRPr="00961393">
              <w:rPr>
                <w:rFonts w:eastAsia="Times New Roman"/>
                <w:b/>
                <w:i/>
                <w:color w:val="0000FF"/>
                <w:lang w:eastAsia="ru-RU"/>
              </w:rPr>
              <w:t>&gt;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 xml:space="preserve">0,3м2) </w:t>
            </w:r>
            <w:r w:rsidRPr="00961393">
              <w:rPr>
                <w:rFonts w:eastAsia="Times New Roman"/>
                <w:b/>
                <w:i/>
                <w:color w:val="0000FF"/>
                <w:lang w:eastAsia="ru-RU"/>
              </w:rPr>
              <w:t>2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500</w:t>
            </w:r>
            <w:r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/кв.м</w:t>
            </w:r>
          </w:p>
        </w:tc>
      </w:tr>
    </w:tbl>
    <w:p w:rsidR="0086179E" w:rsidRDefault="0086179E" w:rsidP="009304ED">
      <w:pPr>
        <w:spacing w:after="0"/>
        <w:ind w:left="142"/>
        <w:rPr>
          <w:sz w:val="10"/>
          <w:szCs w:val="10"/>
        </w:rPr>
      </w:pPr>
    </w:p>
    <w:p w:rsidR="0086179E" w:rsidRPr="004215D3" w:rsidRDefault="006E3578" w:rsidP="004215D3">
      <w:pPr>
        <w:spacing w:after="0"/>
        <w:ind w:left="-1134" w:right="-710"/>
        <w:jc w:val="center"/>
        <w:rPr>
          <w:sz w:val="20"/>
          <w:szCs w:val="20"/>
        </w:rPr>
      </w:pPr>
      <w:r w:rsidRPr="006E3578">
        <w:rPr>
          <w:sz w:val="20"/>
          <w:szCs w:val="20"/>
        </w:rPr>
        <w:t>*В таблицах приведены усредненные значения расчета стоимости, для точного расчета обращайтесь к нашим менеджерам</w:t>
      </w:r>
      <w:r>
        <w:rPr>
          <w:sz w:val="20"/>
          <w:szCs w:val="20"/>
        </w:rPr>
        <w:t>.</w:t>
      </w:r>
    </w:p>
    <w:p w:rsidR="0086179E" w:rsidRDefault="0086179E" w:rsidP="0086179E">
      <w:pPr>
        <w:spacing w:after="0"/>
        <w:ind w:left="142"/>
        <w:rPr>
          <w:sz w:val="10"/>
          <w:szCs w:val="10"/>
        </w:rPr>
      </w:pPr>
    </w:p>
    <w:p w:rsidR="00371AE3" w:rsidRDefault="00371AE3" w:rsidP="0086179E">
      <w:pPr>
        <w:spacing w:after="0"/>
        <w:ind w:left="142"/>
        <w:rPr>
          <w:sz w:val="10"/>
          <w:szCs w:val="10"/>
        </w:rPr>
      </w:pPr>
    </w:p>
    <w:tbl>
      <w:tblPr>
        <w:tblStyle w:val="a9"/>
        <w:tblW w:w="0" w:type="auto"/>
        <w:tblLook w:val="04A0"/>
      </w:tblPr>
      <w:tblGrid>
        <w:gridCol w:w="6771"/>
        <w:gridCol w:w="2551"/>
        <w:gridCol w:w="249"/>
      </w:tblGrid>
      <w:tr w:rsidR="004E0EEB" w:rsidTr="00B96441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EEB" w:rsidRPr="004E0EEB" w:rsidRDefault="004E0EEB" w:rsidP="00B96441">
            <w:pPr>
              <w:ind w:left="142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71EA9">
              <w:rPr>
                <w:b/>
                <w:i/>
                <w:color w:val="000000"/>
                <w:sz w:val="28"/>
                <w:szCs w:val="28"/>
              </w:rPr>
              <w:lastRenderedPageBreak/>
              <w:t>Карманы</w:t>
            </w:r>
            <w:r w:rsidRPr="00F32554">
              <w:rPr>
                <w:b/>
                <w:i/>
                <w:color w:val="000000"/>
                <w:sz w:val="24"/>
                <w:szCs w:val="24"/>
              </w:rPr>
              <w:t>(веролайт)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EEB" w:rsidRDefault="004E0EEB" w:rsidP="00B9644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4E0EEB" w:rsidTr="00B96441">
        <w:tc>
          <w:tcPr>
            <w:tcW w:w="677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E0EEB" w:rsidRPr="005B5086" w:rsidRDefault="004E0EEB" w:rsidP="00B96441">
            <w:pPr>
              <w:jc w:val="center"/>
              <w:rPr>
                <w:b/>
                <w:sz w:val="28"/>
                <w:szCs w:val="28"/>
              </w:rPr>
            </w:pPr>
            <w:r w:rsidRPr="005B508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E0EEB" w:rsidRPr="005B5086" w:rsidRDefault="00871EA9" w:rsidP="00B96441">
            <w:pPr>
              <w:jc w:val="center"/>
              <w:rPr>
                <w:b/>
                <w:sz w:val="28"/>
                <w:szCs w:val="28"/>
              </w:rPr>
            </w:pPr>
            <w:r w:rsidRPr="005B5086">
              <w:rPr>
                <w:b/>
                <w:sz w:val="28"/>
                <w:szCs w:val="28"/>
              </w:rPr>
              <w:t>Цена</w:t>
            </w:r>
          </w:p>
        </w:tc>
      </w:tr>
      <w:tr w:rsidR="004E0EEB" w:rsidTr="00871EA9">
        <w:trPr>
          <w:trHeight w:val="340"/>
        </w:trPr>
        <w:tc>
          <w:tcPr>
            <w:tcW w:w="6771" w:type="dxa"/>
            <w:vAlign w:val="center"/>
          </w:tcPr>
          <w:p w:rsidR="004E0EEB" w:rsidRPr="00F51ADF" w:rsidRDefault="004E0EEB" w:rsidP="00B96441">
            <w:pPr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А5</w:t>
            </w:r>
          </w:p>
        </w:tc>
        <w:tc>
          <w:tcPr>
            <w:tcW w:w="2800" w:type="dxa"/>
            <w:gridSpan w:val="2"/>
            <w:vAlign w:val="center"/>
          </w:tcPr>
          <w:p w:rsidR="004E0EEB" w:rsidRPr="00F51ADF" w:rsidRDefault="004E0EEB" w:rsidP="00B96441">
            <w:pPr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100</w:t>
            </w:r>
            <w:r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/шт.</w:t>
            </w:r>
          </w:p>
        </w:tc>
      </w:tr>
      <w:tr w:rsidR="004E0EEB" w:rsidTr="00871EA9">
        <w:trPr>
          <w:trHeight w:val="402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4E0EEB" w:rsidRPr="00F51ADF" w:rsidRDefault="004E0EEB" w:rsidP="00B96441">
            <w:pPr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А4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4E0EEB" w:rsidRPr="00F51ADF" w:rsidRDefault="004E0EEB" w:rsidP="00B96441">
            <w:pPr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150</w:t>
            </w:r>
            <w:r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/шт.</w:t>
            </w:r>
          </w:p>
        </w:tc>
      </w:tr>
      <w:tr w:rsidR="004E0EEB" w:rsidTr="00871EA9">
        <w:trPr>
          <w:trHeight w:val="422"/>
        </w:trPr>
        <w:tc>
          <w:tcPr>
            <w:tcW w:w="6771" w:type="dxa"/>
            <w:vAlign w:val="center"/>
          </w:tcPr>
          <w:p w:rsidR="004E0EEB" w:rsidRPr="00F51ADF" w:rsidRDefault="004E0EEB" w:rsidP="00B96441">
            <w:pPr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А3</w:t>
            </w:r>
          </w:p>
        </w:tc>
        <w:tc>
          <w:tcPr>
            <w:tcW w:w="2800" w:type="dxa"/>
            <w:gridSpan w:val="2"/>
            <w:vAlign w:val="center"/>
          </w:tcPr>
          <w:p w:rsidR="004E0EEB" w:rsidRPr="00F51ADF" w:rsidRDefault="004E0EEB" w:rsidP="00B96441">
            <w:pPr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230</w:t>
            </w:r>
            <w:r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/шт.</w:t>
            </w:r>
          </w:p>
        </w:tc>
      </w:tr>
      <w:tr w:rsidR="004E0EEB" w:rsidTr="00871EA9">
        <w:trPr>
          <w:trHeight w:val="414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4E0EEB" w:rsidRPr="00F51ADF" w:rsidRDefault="004E0EEB" w:rsidP="00B96441">
            <w:pPr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А2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4E0EEB" w:rsidRPr="00F51ADF" w:rsidRDefault="004E0EEB" w:rsidP="00B96441">
            <w:pPr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350</w:t>
            </w:r>
            <w:r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/шт.</w:t>
            </w:r>
          </w:p>
        </w:tc>
      </w:tr>
      <w:tr w:rsidR="004E0EEB" w:rsidTr="00871EA9">
        <w:trPr>
          <w:trHeight w:val="419"/>
        </w:trPr>
        <w:tc>
          <w:tcPr>
            <w:tcW w:w="6771" w:type="dxa"/>
            <w:vAlign w:val="center"/>
          </w:tcPr>
          <w:p w:rsidR="004E0EEB" w:rsidRPr="00F51ADF" w:rsidRDefault="004E0EEB" w:rsidP="00B96441">
            <w:pPr>
              <w:ind w:left="142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Объемный карман А5 (для книг)</w:t>
            </w:r>
          </w:p>
        </w:tc>
        <w:tc>
          <w:tcPr>
            <w:tcW w:w="2800" w:type="dxa"/>
            <w:gridSpan w:val="2"/>
            <w:vAlign w:val="center"/>
          </w:tcPr>
          <w:p w:rsidR="004E0EEB" w:rsidRPr="00F51ADF" w:rsidRDefault="004E0EEB" w:rsidP="00B96441">
            <w:pPr>
              <w:ind w:left="142"/>
              <w:jc w:val="center"/>
              <w:rPr>
                <w:rFonts w:eastAsia="Times New Roman"/>
                <w:b/>
                <w:i/>
                <w:color w:val="0000FF"/>
                <w:lang w:eastAsia="ru-RU"/>
              </w:rPr>
            </w:pPr>
            <w:r>
              <w:rPr>
                <w:rFonts w:eastAsia="Times New Roman"/>
                <w:b/>
                <w:i/>
                <w:color w:val="0000FF"/>
                <w:lang w:eastAsia="ru-RU"/>
              </w:rPr>
              <w:t>300</w:t>
            </w:r>
            <w:r w:rsidRPr="00F51ADF">
              <w:rPr>
                <w:rFonts w:eastAsia="Times New Roman"/>
                <w:b/>
                <w:i/>
                <w:color w:val="0000FF"/>
                <w:lang w:eastAsia="ru-RU"/>
              </w:rPr>
              <w:t xml:space="preserve"> руб.</w:t>
            </w:r>
            <w:r>
              <w:rPr>
                <w:rFonts w:eastAsia="Times New Roman"/>
                <w:b/>
                <w:i/>
                <w:color w:val="0000FF"/>
                <w:lang w:eastAsia="ru-RU"/>
              </w:rPr>
              <w:t>/шт.</w:t>
            </w:r>
          </w:p>
        </w:tc>
      </w:tr>
    </w:tbl>
    <w:p w:rsidR="0086179E" w:rsidRDefault="0086179E" w:rsidP="005B5086">
      <w:pPr>
        <w:spacing w:after="0"/>
        <w:rPr>
          <w:b/>
          <w:i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6771"/>
        <w:gridCol w:w="2551"/>
        <w:gridCol w:w="249"/>
      </w:tblGrid>
      <w:tr w:rsidR="005D1D48" w:rsidTr="005D1D48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D1D48" w:rsidRPr="00871EA9" w:rsidRDefault="005D1D48" w:rsidP="005B5086">
            <w:pPr>
              <w:jc w:val="center"/>
              <w:rPr>
                <w:b/>
                <w:i/>
                <w:sz w:val="28"/>
                <w:szCs w:val="28"/>
              </w:rPr>
            </w:pPr>
            <w:r w:rsidRPr="00871EA9">
              <w:rPr>
                <w:b/>
                <w:i/>
                <w:sz w:val="28"/>
                <w:szCs w:val="28"/>
              </w:rPr>
              <w:t>Монтажные работы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D1D48" w:rsidRDefault="005D1D48" w:rsidP="00E15A8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5D1D48" w:rsidTr="004E0EEB">
        <w:tc>
          <w:tcPr>
            <w:tcW w:w="677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D1D48" w:rsidRPr="005B5086" w:rsidRDefault="005D1D48" w:rsidP="005D1D48">
            <w:pPr>
              <w:jc w:val="center"/>
              <w:rPr>
                <w:b/>
                <w:sz w:val="28"/>
                <w:szCs w:val="28"/>
              </w:rPr>
            </w:pPr>
            <w:r w:rsidRPr="005B508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D1D48" w:rsidRPr="005B5086" w:rsidRDefault="005D1D48" w:rsidP="005D1D48">
            <w:pPr>
              <w:jc w:val="center"/>
              <w:rPr>
                <w:b/>
                <w:sz w:val="28"/>
                <w:szCs w:val="28"/>
              </w:rPr>
            </w:pPr>
            <w:r w:rsidRPr="005B5086">
              <w:rPr>
                <w:b/>
                <w:sz w:val="28"/>
                <w:szCs w:val="28"/>
              </w:rPr>
              <w:t>Цена</w:t>
            </w:r>
          </w:p>
        </w:tc>
      </w:tr>
      <w:tr w:rsidR="005D1D48" w:rsidTr="005B5086">
        <w:trPr>
          <w:trHeight w:val="414"/>
        </w:trPr>
        <w:tc>
          <w:tcPr>
            <w:tcW w:w="6771" w:type="dxa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Нанесение самоклеющейся пленки</w:t>
            </w:r>
          </w:p>
        </w:tc>
        <w:tc>
          <w:tcPr>
            <w:tcW w:w="2800" w:type="dxa"/>
            <w:gridSpan w:val="2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150-</w:t>
            </w:r>
            <w:r w:rsidR="004E0EEB" w:rsidRPr="004215D3">
              <w:rPr>
                <w:b/>
                <w:i/>
                <w:color w:val="0016BC"/>
              </w:rPr>
              <w:t>25</w:t>
            </w:r>
            <w:r w:rsidRPr="004215D3">
              <w:rPr>
                <w:b/>
                <w:i/>
                <w:color w:val="0016BC"/>
              </w:rPr>
              <w:t>0</w:t>
            </w:r>
            <w:r w:rsidR="00871EA9">
              <w:rPr>
                <w:b/>
                <w:i/>
                <w:color w:val="0016BC"/>
              </w:rPr>
              <w:t xml:space="preserve"> </w:t>
            </w:r>
            <w:r w:rsidRPr="004215D3">
              <w:rPr>
                <w:b/>
                <w:i/>
                <w:color w:val="0016BC"/>
              </w:rPr>
              <w:t>руб</w:t>
            </w:r>
            <w:r w:rsidR="00871EA9">
              <w:rPr>
                <w:b/>
                <w:i/>
                <w:color w:val="0016BC"/>
              </w:rPr>
              <w:t>.</w:t>
            </w:r>
            <w:r w:rsidRPr="004215D3">
              <w:rPr>
                <w:b/>
                <w:i/>
                <w:color w:val="0016BC"/>
              </w:rPr>
              <w:t>/</w:t>
            </w:r>
            <w:r w:rsidR="00871EA9">
              <w:rPr>
                <w:b/>
                <w:i/>
                <w:color w:val="0016BC"/>
              </w:rPr>
              <w:t>кв.м</w:t>
            </w:r>
          </w:p>
        </w:tc>
      </w:tr>
      <w:tr w:rsidR="005D1D48" w:rsidTr="005B5086">
        <w:trPr>
          <w:trHeight w:val="420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Нанесение  самоклеющейся пленки (повышенной сложности)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5D1D48" w:rsidRPr="004215D3" w:rsidRDefault="004E0EEB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30</w:t>
            </w:r>
            <w:r w:rsidR="005D1D48" w:rsidRPr="004215D3">
              <w:rPr>
                <w:b/>
                <w:i/>
                <w:color w:val="0016BC"/>
              </w:rPr>
              <w:t xml:space="preserve">0-450 </w:t>
            </w:r>
            <w:r w:rsidR="00871EA9" w:rsidRPr="004215D3">
              <w:rPr>
                <w:b/>
                <w:i/>
                <w:color w:val="0016BC"/>
              </w:rPr>
              <w:t>руб</w:t>
            </w:r>
            <w:r w:rsidR="00871EA9">
              <w:rPr>
                <w:b/>
                <w:i/>
                <w:color w:val="0016BC"/>
              </w:rPr>
              <w:t>.</w:t>
            </w:r>
            <w:r w:rsidR="00871EA9" w:rsidRPr="004215D3">
              <w:rPr>
                <w:b/>
                <w:i/>
                <w:color w:val="0016BC"/>
              </w:rPr>
              <w:t>/</w:t>
            </w:r>
            <w:r w:rsidR="00871EA9">
              <w:rPr>
                <w:b/>
                <w:i/>
                <w:color w:val="0016BC"/>
              </w:rPr>
              <w:t>кв.м</w:t>
            </w:r>
          </w:p>
        </w:tc>
      </w:tr>
      <w:tr w:rsidR="005D1D48" w:rsidTr="005B5086">
        <w:trPr>
          <w:trHeight w:val="412"/>
        </w:trPr>
        <w:tc>
          <w:tcPr>
            <w:tcW w:w="6771" w:type="dxa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Демонтаж  самоклеющейся пленки</w:t>
            </w:r>
          </w:p>
        </w:tc>
        <w:tc>
          <w:tcPr>
            <w:tcW w:w="2800" w:type="dxa"/>
            <w:gridSpan w:val="2"/>
            <w:vAlign w:val="center"/>
          </w:tcPr>
          <w:p w:rsidR="005D1D48" w:rsidRPr="004215D3" w:rsidRDefault="004E0EEB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10</w:t>
            </w:r>
            <w:r w:rsidR="005D1D48" w:rsidRPr="004215D3">
              <w:rPr>
                <w:b/>
                <w:i/>
                <w:color w:val="0016BC"/>
              </w:rPr>
              <w:t xml:space="preserve">0-150 </w:t>
            </w:r>
            <w:r w:rsidR="00871EA9" w:rsidRPr="004215D3">
              <w:rPr>
                <w:b/>
                <w:i/>
                <w:color w:val="0016BC"/>
              </w:rPr>
              <w:t>руб</w:t>
            </w:r>
            <w:r w:rsidR="00871EA9">
              <w:rPr>
                <w:b/>
                <w:i/>
                <w:color w:val="0016BC"/>
              </w:rPr>
              <w:t>.</w:t>
            </w:r>
            <w:r w:rsidR="00871EA9" w:rsidRPr="004215D3">
              <w:rPr>
                <w:b/>
                <w:i/>
                <w:color w:val="0016BC"/>
              </w:rPr>
              <w:t>/</w:t>
            </w:r>
            <w:r w:rsidR="00871EA9">
              <w:rPr>
                <w:b/>
                <w:i/>
                <w:color w:val="0016BC"/>
              </w:rPr>
              <w:t>кв.м</w:t>
            </w:r>
          </w:p>
        </w:tc>
      </w:tr>
      <w:tr w:rsidR="005D1D48" w:rsidTr="005B5086">
        <w:trPr>
          <w:trHeight w:val="41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Нанесение  самоклеющейся пленки (на транспорт)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5D1D48" w:rsidRPr="004215D3" w:rsidRDefault="00871EA9" w:rsidP="005B5086">
            <w:pPr>
              <w:rPr>
                <w:b/>
                <w:i/>
                <w:color w:val="0016BC"/>
              </w:rPr>
            </w:pPr>
            <w:r>
              <w:rPr>
                <w:b/>
                <w:i/>
                <w:color w:val="0016BC"/>
              </w:rPr>
              <w:t xml:space="preserve">от 1000 </w:t>
            </w:r>
            <w:r w:rsidRPr="004215D3">
              <w:rPr>
                <w:b/>
                <w:i/>
                <w:color w:val="0016BC"/>
              </w:rPr>
              <w:t>руб</w:t>
            </w:r>
            <w:r>
              <w:rPr>
                <w:b/>
                <w:i/>
                <w:color w:val="0016BC"/>
              </w:rPr>
              <w:t>.</w:t>
            </w:r>
            <w:r w:rsidRPr="004215D3">
              <w:rPr>
                <w:b/>
                <w:i/>
                <w:color w:val="0016BC"/>
              </w:rPr>
              <w:t>/</w:t>
            </w:r>
            <w:r>
              <w:rPr>
                <w:b/>
                <w:i/>
                <w:color w:val="0016BC"/>
              </w:rPr>
              <w:t>кв.м</w:t>
            </w:r>
          </w:p>
        </w:tc>
      </w:tr>
      <w:tr w:rsidR="005D1D48" w:rsidTr="005B5086">
        <w:trPr>
          <w:trHeight w:val="424"/>
        </w:trPr>
        <w:tc>
          <w:tcPr>
            <w:tcW w:w="6771" w:type="dxa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Брендирование автотранспорта  (с учетом материала)</w:t>
            </w:r>
          </w:p>
        </w:tc>
        <w:tc>
          <w:tcPr>
            <w:tcW w:w="2800" w:type="dxa"/>
            <w:gridSpan w:val="2"/>
            <w:vAlign w:val="center"/>
          </w:tcPr>
          <w:p w:rsidR="005D1D48" w:rsidRPr="004215D3" w:rsidRDefault="004E0EEB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от 3</w:t>
            </w:r>
            <w:r w:rsidR="005D1D48" w:rsidRPr="004215D3">
              <w:rPr>
                <w:b/>
                <w:i/>
                <w:color w:val="0016BC"/>
              </w:rPr>
              <w:t>500 руб</w:t>
            </w:r>
            <w:r w:rsidR="00871EA9">
              <w:rPr>
                <w:b/>
                <w:i/>
                <w:color w:val="0016BC"/>
              </w:rPr>
              <w:t>.</w:t>
            </w:r>
            <w:r w:rsidR="005D1D48" w:rsidRPr="004215D3">
              <w:rPr>
                <w:b/>
                <w:i/>
                <w:color w:val="0016BC"/>
              </w:rPr>
              <w:t>/шт</w:t>
            </w:r>
            <w:r w:rsidR="00871EA9">
              <w:rPr>
                <w:b/>
                <w:i/>
                <w:color w:val="0016BC"/>
              </w:rPr>
              <w:t>.</w:t>
            </w:r>
          </w:p>
        </w:tc>
      </w:tr>
      <w:tr w:rsidR="005D1D48" w:rsidTr="005B5086">
        <w:trPr>
          <w:trHeight w:val="216"/>
        </w:trPr>
        <w:tc>
          <w:tcPr>
            <w:tcW w:w="6771" w:type="dxa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</w:p>
        </w:tc>
      </w:tr>
      <w:tr w:rsidR="005D1D48" w:rsidTr="005B5086">
        <w:trPr>
          <w:trHeight w:val="4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Монтаж баннерной ткани</w:t>
            </w:r>
            <w:r w:rsidR="004E0EEB" w:rsidRPr="004215D3">
              <w:rPr>
                <w:b/>
                <w:i/>
                <w:color w:val="0016BC"/>
              </w:rPr>
              <w:t>(степлер)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150-250</w:t>
            </w:r>
            <w:r w:rsidR="00871EA9">
              <w:rPr>
                <w:b/>
                <w:i/>
                <w:color w:val="0016BC"/>
              </w:rPr>
              <w:t xml:space="preserve"> </w:t>
            </w:r>
            <w:r w:rsidR="00871EA9" w:rsidRPr="004215D3">
              <w:rPr>
                <w:b/>
                <w:i/>
                <w:color w:val="0016BC"/>
              </w:rPr>
              <w:t>руб</w:t>
            </w:r>
            <w:r w:rsidR="00871EA9">
              <w:rPr>
                <w:b/>
                <w:i/>
                <w:color w:val="0016BC"/>
              </w:rPr>
              <w:t>.</w:t>
            </w:r>
            <w:r w:rsidR="00871EA9" w:rsidRPr="004215D3">
              <w:rPr>
                <w:b/>
                <w:i/>
                <w:color w:val="0016BC"/>
              </w:rPr>
              <w:t>/</w:t>
            </w:r>
            <w:r w:rsidR="00871EA9">
              <w:rPr>
                <w:b/>
                <w:i/>
                <w:color w:val="0016BC"/>
              </w:rPr>
              <w:t>кв.м</w:t>
            </w:r>
          </w:p>
        </w:tc>
      </w:tr>
      <w:tr w:rsidR="005D1D48" w:rsidTr="005B5086">
        <w:trPr>
          <w:trHeight w:val="411"/>
        </w:trPr>
        <w:tc>
          <w:tcPr>
            <w:tcW w:w="6771" w:type="dxa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Монтаж баннерной ткани (на брус)</w:t>
            </w:r>
          </w:p>
        </w:tc>
        <w:tc>
          <w:tcPr>
            <w:tcW w:w="2800" w:type="dxa"/>
            <w:gridSpan w:val="2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 xml:space="preserve">от </w:t>
            </w:r>
            <w:r w:rsidR="004E0EEB" w:rsidRPr="004215D3">
              <w:rPr>
                <w:b/>
                <w:i/>
                <w:color w:val="0016BC"/>
              </w:rPr>
              <w:t>400</w:t>
            </w:r>
            <w:r w:rsidR="00871EA9">
              <w:rPr>
                <w:b/>
                <w:i/>
                <w:color w:val="0016BC"/>
              </w:rPr>
              <w:t xml:space="preserve"> </w:t>
            </w:r>
            <w:r w:rsidR="00871EA9" w:rsidRPr="004215D3">
              <w:rPr>
                <w:b/>
                <w:i/>
                <w:color w:val="0016BC"/>
              </w:rPr>
              <w:t>руб</w:t>
            </w:r>
            <w:r w:rsidR="00871EA9">
              <w:rPr>
                <w:b/>
                <w:i/>
                <w:color w:val="0016BC"/>
              </w:rPr>
              <w:t>.</w:t>
            </w:r>
            <w:r w:rsidR="00871EA9" w:rsidRPr="004215D3">
              <w:rPr>
                <w:b/>
                <w:i/>
                <w:color w:val="0016BC"/>
              </w:rPr>
              <w:t>/</w:t>
            </w:r>
            <w:r w:rsidR="00871EA9">
              <w:rPr>
                <w:b/>
                <w:i/>
                <w:color w:val="0016BC"/>
              </w:rPr>
              <w:t>кв.м</w:t>
            </w:r>
          </w:p>
        </w:tc>
      </w:tr>
      <w:tr w:rsidR="005D1D48" w:rsidTr="005B5086">
        <w:trPr>
          <w:trHeight w:val="418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Монтаж баннерной ткани (на металлокаркас)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 xml:space="preserve">от </w:t>
            </w:r>
            <w:r w:rsidR="004E0EEB" w:rsidRPr="004215D3">
              <w:rPr>
                <w:b/>
                <w:i/>
                <w:color w:val="0016BC"/>
              </w:rPr>
              <w:t>70</w:t>
            </w:r>
            <w:r w:rsidRPr="004215D3">
              <w:rPr>
                <w:b/>
                <w:i/>
                <w:color w:val="0016BC"/>
              </w:rPr>
              <w:t xml:space="preserve">0 </w:t>
            </w:r>
            <w:r w:rsidR="00871EA9" w:rsidRPr="004215D3">
              <w:rPr>
                <w:b/>
                <w:i/>
                <w:color w:val="0016BC"/>
              </w:rPr>
              <w:t>руб</w:t>
            </w:r>
            <w:r w:rsidR="00871EA9">
              <w:rPr>
                <w:b/>
                <w:i/>
                <w:color w:val="0016BC"/>
              </w:rPr>
              <w:t>.</w:t>
            </w:r>
            <w:r w:rsidR="00871EA9" w:rsidRPr="004215D3">
              <w:rPr>
                <w:b/>
                <w:i/>
                <w:color w:val="0016BC"/>
              </w:rPr>
              <w:t>/</w:t>
            </w:r>
            <w:r w:rsidR="00871EA9">
              <w:rPr>
                <w:b/>
                <w:i/>
                <w:color w:val="0016BC"/>
              </w:rPr>
              <w:t>кв.м</w:t>
            </w:r>
          </w:p>
        </w:tc>
      </w:tr>
      <w:tr w:rsidR="005D1D48" w:rsidTr="005B5086">
        <w:trPr>
          <w:trHeight w:val="224"/>
        </w:trPr>
        <w:tc>
          <w:tcPr>
            <w:tcW w:w="6771" w:type="dxa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</w:p>
        </w:tc>
      </w:tr>
      <w:tr w:rsidR="005D1D48" w:rsidTr="005B5086">
        <w:trPr>
          <w:trHeight w:val="428"/>
        </w:trPr>
        <w:tc>
          <w:tcPr>
            <w:tcW w:w="6771" w:type="dxa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Монтаж светового короба</w:t>
            </w:r>
          </w:p>
        </w:tc>
        <w:tc>
          <w:tcPr>
            <w:tcW w:w="2800" w:type="dxa"/>
            <w:gridSpan w:val="2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 xml:space="preserve">от 1000 </w:t>
            </w:r>
            <w:r w:rsidR="00871EA9" w:rsidRPr="004215D3">
              <w:rPr>
                <w:b/>
                <w:i/>
                <w:color w:val="0016BC"/>
              </w:rPr>
              <w:t>руб</w:t>
            </w:r>
            <w:r w:rsidR="00871EA9">
              <w:rPr>
                <w:b/>
                <w:i/>
                <w:color w:val="0016BC"/>
              </w:rPr>
              <w:t>.</w:t>
            </w:r>
            <w:r w:rsidR="00871EA9" w:rsidRPr="004215D3">
              <w:rPr>
                <w:b/>
                <w:i/>
                <w:color w:val="0016BC"/>
              </w:rPr>
              <w:t>/</w:t>
            </w:r>
            <w:r w:rsidR="00871EA9">
              <w:rPr>
                <w:b/>
                <w:i/>
                <w:color w:val="0016BC"/>
              </w:rPr>
              <w:t>кв.м</w:t>
            </w:r>
          </w:p>
        </w:tc>
      </w:tr>
      <w:tr w:rsidR="005D1D48" w:rsidTr="005B5086">
        <w:trPr>
          <w:trHeight w:val="220"/>
        </w:trPr>
        <w:tc>
          <w:tcPr>
            <w:tcW w:w="6771" w:type="dxa"/>
            <w:vAlign w:val="center"/>
          </w:tcPr>
          <w:p w:rsidR="005D1D48" w:rsidRPr="004215D3" w:rsidRDefault="005D1D48" w:rsidP="005B5086">
            <w:pPr>
              <w:rPr>
                <w:b/>
                <w:i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5D1D48" w:rsidRPr="004215D3" w:rsidRDefault="005D1D48" w:rsidP="005B5086">
            <w:pPr>
              <w:rPr>
                <w:b/>
                <w:i/>
              </w:rPr>
            </w:pPr>
          </w:p>
        </w:tc>
      </w:tr>
      <w:tr w:rsidR="005D1D48" w:rsidTr="005B5086">
        <w:trPr>
          <w:trHeight w:val="451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D1D48" w:rsidRPr="004215D3" w:rsidRDefault="005D1D48" w:rsidP="005B5086">
            <w:pPr>
              <w:tabs>
                <w:tab w:val="left" w:pos="3855"/>
              </w:tabs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Транспортный расходы (город)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200 руб</w:t>
            </w:r>
            <w:r w:rsidR="00871EA9">
              <w:rPr>
                <w:b/>
                <w:i/>
                <w:color w:val="0016BC"/>
              </w:rPr>
              <w:t>.</w:t>
            </w:r>
          </w:p>
        </w:tc>
      </w:tr>
      <w:tr w:rsidR="005D1D48" w:rsidTr="005B5086">
        <w:trPr>
          <w:trHeight w:val="401"/>
        </w:trPr>
        <w:tc>
          <w:tcPr>
            <w:tcW w:w="6771" w:type="dxa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Транспортный расходы (за городом)</w:t>
            </w:r>
          </w:p>
        </w:tc>
        <w:tc>
          <w:tcPr>
            <w:tcW w:w="2800" w:type="dxa"/>
            <w:gridSpan w:val="2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17</w:t>
            </w:r>
            <w:r w:rsidR="00871EA9">
              <w:rPr>
                <w:b/>
                <w:i/>
                <w:color w:val="0016BC"/>
              </w:rPr>
              <w:t xml:space="preserve"> </w:t>
            </w:r>
            <w:r w:rsidRPr="004215D3">
              <w:rPr>
                <w:b/>
                <w:i/>
                <w:color w:val="0016BC"/>
              </w:rPr>
              <w:t>руб</w:t>
            </w:r>
            <w:r w:rsidR="00871EA9">
              <w:rPr>
                <w:b/>
                <w:i/>
                <w:color w:val="0016BC"/>
              </w:rPr>
              <w:t>.</w:t>
            </w:r>
            <w:r w:rsidRPr="004215D3">
              <w:rPr>
                <w:b/>
                <w:i/>
                <w:color w:val="0016BC"/>
              </w:rPr>
              <w:t>/км</w:t>
            </w:r>
          </w:p>
        </w:tc>
      </w:tr>
      <w:tr w:rsidR="005D1D48" w:rsidTr="005B5086">
        <w:trPr>
          <w:trHeight w:val="236"/>
        </w:trPr>
        <w:tc>
          <w:tcPr>
            <w:tcW w:w="6771" w:type="dxa"/>
            <w:vAlign w:val="center"/>
          </w:tcPr>
          <w:p w:rsidR="005D1D48" w:rsidRPr="004215D3" w:rsidRDefault="005D1D48" w:rsidP="005B5086">
            <w:pPr>
              <w:rPr>
                <w:b/>
                <w:i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5D1D48" w:rsidRPr="004215D3" w:rsidRDefault="005D1D48" w:rsidP="005B5086">
            <w:pPr>
              <w:rPr>
                <w:b/>
                <w:i/>
              </w:rPr>
            </w:pPr>
          </w:p>
        </w:tc>
      </w:tr>
      <w:tr w:rsidR="005D1D48" w:rsidTr="005B5086">
        <w:trPr>
          <w:trHeight w:val="415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D1D48" w:rsidRPr="004215D3" w:rsidRDefault="005D1D48" w:rsidP="005B5086">
            <w:pPr>
              <w:tabs>
                <w:tab w:val="left" w:pos="3855"/>
              </w:tabs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*Замер размеров (город)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5D1D48" w:rsidRPr="004215D3" w:rsidRDefault="005D1D48" w:rsidP="005B5086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</w:rPr>
              <w:t>от 500 руб</w:t>
            </w:r>
            <w:r w:rsidR="00871EA9">
              <w:rPr>
                <w:b/>
                <w:i/>
                <w:color w:val="0016BC"/>
              </w:rPr>
              <w:t>.</w:t>
            </w:r>
          </w:p>
        </w:tc>
      </w:tr>
    </w:tbl>
    <w:p w:rsidR="00E15A80" w:rsidRDefault="00E15A80" w:rsidP="00E15A80">
      <w:pPr>
        <w:spacing w:after="0"/>
        <w:jc w:val="center"/>
        <w:rPr>
          <w:b/>
          <w:i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6771"/>
        <w:gridCol w:w="2551"/>
        <w:gridCol w:w="249"/>
      </w:tblGrid>
      <w:tr w:rsidR="004E0EEB" w:rsidTr="004E0EEB">
        <w:trPr>
          <w:trHeight w:val="511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EEB" w:rsidRPr="00871EA9" w:rsidRDefault="004E0EEB" w:rsidP="004E0EEB">
            <w:pPr>
              <w:jc w:val="center"/>
              <w:rPr>
                <w:b/>
                <w:i/>
                <w:sz w:val="28"/>
                <w:szCs w:val="28"/>
              </w:rPr>
            </w:pPr>
            <w:r w:rsidRPr="00871EA9">
              <w:rPr>
                <w:b/>
                <w:i/>
                <w:sz w:val="28"/>
                <w:szCs w:val="28"/>
              </w:rPr>
              <w:t>Дизайнерские работы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EEB" w:rsidRDefault="004E0EEB" w:rsidP="00B9644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4E0EEB" w:rsidTr="004E0EEB">
        <w:tc>
          <w:tcPr>
            <w:tcW w:w="677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E0EEB" w:rsidRPr="005B5086" w:rsidRDefault="004E0EEB" w:rsidP="00B96441">
            <w:pPr>
              <w:jc w:val="center"/>
              <w:rPr>
                <w:b/>
                <w:sz w:val="28"/>
                <w:szCs w:val="28"/>
              </w:rPr>
            </w:pPr>
            <w:r w:rsidRPr="005B508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E0EEB" w:rsidRPr="005B5086" w:rsidRDefault="004E0EEB" w:rsidP="00B96441">
            <w:pPr>
              <w:jc w:val="center"/>
              <w:rPr>
                <w:b/>
                <w:sz w:val="28"/>
                <w:szCs w:val="28"/>
              </w:rPr>
            </w:pPr>
            <w:r w:rsidRPr="005B5086">
              <w:rPr>
                <w:b/>
                <w:sz w:val="28"/>
                <w:szCs w:val="28"/>
              </w:rPr>
              <w:t>Цена</w:t>
            </w:r>
          </w:p>
        </w:tc>
      </w:tr>
      <w:tr w:rsidR="004E0EEB" w:rsidTr="00B96441">
        <w:tc>
          <w:tcPr>
            <w:tcW w:w="6771" w:type="dxa"/>
          </w:tcPr>
          <w:p w:rsidR="004E0EEB" w:rsidRPr="004215D3" w:rsidRDefault="004E0EEB" w:rsidP="00B96441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  <w:sz w:val="28"/>
                <w:szCs w:val="28"/>
              </w:rPr>
              <w:t>Верстка</w:t>
            </w:r>
            <w:r w:rsidRPr="004215D3">
              <w:rPr>
                <w:b/>
                <w:i/>
                <w:color w:val="0016BC"/>
              </w:rPr>
              <w:t xml:space="preserve"> (баннер, буклет, листовка, визитка ...)</w:t>
            </w:r>
          </w:p>
        </w:tc>
        <w:tc>
          <w:tcPr>
            <w:tcW w:w="2800" w:type="dxa"/>
            <w:gridSpan w:val="2"/>
          </w:tcPr>
          <w:p w:rsidR="004E0EEB" w:rsidRPr="00871EA9" w:rsidRDefault="004E0EEB" w:rsidP="00B96441">
            <w:pPr>
              <w:jc w:val="center"/>
              <w:rPr>
                <w:b/>
                <w:i/>
                <w:color w:val="0016BC"/>
                <w:sz w:val="28"/>
                <w:szCs w:val="28"/>
              </w:rPr>
            </w:pPr>
            <w:r w:rsidRPr="00871EA9">
              <w:rPr>
                <w:b/>
                <w:i/>
                <w:color w:val="0016BC"/>
                <w:sz w:val="28"/>
                <w:szCs w:val="28"/>
              </w:rPr>
              <w:t>от 100</w:t>
            </w:r>
            <w:r w:rsidR="00871EA9">
              <w:rPr>
                <w:b/>
                <w:i/>
                <w:color w:val="0016BC"/>
                <w:sz w:val="28"/>
                <w:szCs w:val="28"/>
              </w:rPr>
              <w:t xml:space="preserve"> - </w:t>
            </w:r>
            <w:r w:rsidRPr="00871EA9">
              <w:rPr>
                <w:b/>
                <w:i/>
                <w:color w:val="0016BC"/>
                <w:sz w:val="28"/>
                <w:szCs w:val="28"/>
              </w:rPr>
              <w:t>50</w:t>
            </w:r>
            <w:r w:rsidR="00871EA9" w:rsidRPr="00871EA9">
              <w:rPr>
                <w:b/>
                <w:i/>
                <w:color w:val="0016BC"/>
                <w:sz w:val="28"/>
                <w:szCs w:val="28"/>
              </w:rPr>
              <w:t>0 руб.</w:t>
            </w:r>
          </w:p>
        </w:tc>
      </w:tr>
      <w:tr w:rsidR="004E0EEB" w:rsidTr="00B96441">
        <w:tc>
          <w:tcPr>
            <w:tcW w:w="6771" w:type="dxa"/>
            <w:shd w:val="clear" w:color="auto" w:fill="D9D9D9" w:themeFill="background1" w:themeFillShade="D9"/>
          </w:tcPr>
          <w:p w:rsidR="004E0EEB" w:rsidRPr="004215D3" w:rsidRDefault="004E0EEB" w:rsidP="00B96441">
            <w:pPr>
              <w:rPr>
                <w:b/>
                <w:i/>
                <w:color w:val="0016BC"/>
              </w:rPr>
            </w:pPr>
            <w:r w:rsidRPr="004215D3">
              <w:rPr>
                <w:b/>
                <w:i/>
                <w:color w:val="0016BC"/>
                <w:sz w:val="28"/>
                <w:szCs w:val="28"/>
              </w:rPr>
              <w:t>Разработка макета</w:t>
            </w:r>
            <w:r w:rsidRPr="004215D3">
              <w:rPr>
                <w:b/>
                <w:i/>
                <w:color w:val="0016BC"/>
              </w:rPr>
              <w:t xml:space="preserve"> (баннер, буклет, листовка, визитка ...)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</w:tcPr>
          <w:p w:rsidR="004E0EEB" w:rsidRPr="00871EA9" w:rsidRDefault="004E0EEB" w:rsidP="00B96441">
            <w:pPr>
              <w:jc w:val="center"/>
              <w:rPr>
                <w:b/>
                <w:i/>
                <w:color w:val="0016BC"/>
                <w:sz w:val="28"/>
                <w:szCs w:val="28"/>
              </w:rPr>
            </w:pPr>
            <w:r w:rsidRPr="00871EA9">
              <w:rPr>
                <w:b/>
                <w:i/>
                <w:color w:val="0016BC"/>
                <w:sz w:val="28"/>
                <w:szCs w:val="28"/>
              </w:rPr>
              <w:t>от 500  до 5000</w:t>
            </w:r>
            <w:r w:rsidR="00871EA9" w:rsidRPr="00871EA9">
              <w:rPr>
                <w:b/>
                <w:i/>
                <w:color w:val="0016BC"/>
                <w:sz w:val="28"/>
                <w:szCs w:val="28"/>
              </w:rPr>
              <w:t xml:space="preserve"> руб.</w:t>
            </w:r>
          </w:p>
        </w:tc>
      </w:tr>
    </w:tbl>
    <w:p w:rsidR="004E0EEB" w:rsidRDefault="004E0EEB" w:rsidP="005B5086">
      <w:pPr>
        <w:spacing w:after="0"/>
        <w:rPr>
          <w:b/>
          <w:i/>
          <w:sz w:val="32"/>
          <w:szCs w:val="32"/>
        </w:rPr>
      </w:pPr>
    </w:p>
    <w:sectPr w:rsidR="004E0EEB" w:rsidSect="004215D3">
      <w:headerReference w:type="default" r:id="rId7"/>
      <w:footerReference w:type="default" r:id="rId8"/>
      <w:pgSz w:w="11906" w:h="16838"/>
      <w:pgMar w:top="880" w:right="850" w:bottom="1134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14" w:rsidRDefault="00152914" w:rsidP="00E15A80">
      <w:pPr>
        <w:spacing w:after="0"/>
      </w:pPr>
      <w:r>
        <w:separator/>
      </w:r>
    </w:p>
  </w:endnote>
  <w:endnote w:type="continuationSeparator" w:id="1">
    <w:p w:rsidR="00152914" w:rsidRDefault="00152914" w:rsidP="00E15A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1907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5B24"/>
      <w:tblLook w:val="04A0"/>
    </w:tblPr>
    <w:tblGrid>
      <w:gridCol w:w="11907"/>
    </w:tblGrid>
    <w:tr w:rsidR="00B96441" w:rsidTr="00E15A80">
      <w:tc>
        <w:tcPr>
          <w:tcW w:w="11907" w:type="dxa"/>
          <w:shd w:val="clear" w:color="auto" w:fill="FF5B24"/>
        </w:tcPr>
        <w:p w:rsidR="00B96441" w:rsidRDefault="00B96441" w:rsidP="00E15A80">
          <w:pPr>
            <w:ind w:left="-567"/>
            <w:rPr>
              <w:b/>
              <w:sz w:val="32"/>
              <w:szCs w:val="32"/>
            </w:rPr>
          </w:pPr>
        </w:p>
        <w:p w:rsidR="00B96441" w:rsidRDefault="00B96441" w:rsidP="00E15A80">
          <w:pPr>
            <w:ind w:left="-567"/>
            <w:jc w:val="center"/>
            <w:rPr>
              <w:rFonts w:ascii="Myriad Pro Black" w:hAnsi="Myriad Pro Black"/>
              <w:i/>
              <w:color w:val="FFFFFF" w:themeColor="background1"/>
              <w:sz w:val="32"/>
              <w:szCs w:val="32"/>
            </w:rPr>
          </w:pPr>
          <w:r w:rsidRPr="00C16C68">
            <w:rPr>
              <w:rFonts w:ascii="Myriad Pro Black" w:hAnsi="Myriad Pro Black"/>
              <w:i/>
              <w:color w:val="FFFFFF" w:themeColor="background1"/>
              <w:sz w:val="32"/>
              <w:szCs w:val="32"/>
            </w:rPr>
            <w:t>Пусть в Вашем бизнесе будет одним решенным вопросом больше!</w:t>
          </w:r>
        </w:p>
        <w:p w:rsidR="00B96441" w:rsidRDefault="00B96441" w:rsidP="00E15A80">
          <w:pPr>
            <w:tabs>
              <w:tab w:val="left" w:pos="1168"/>
            </w:tabs>
            <w:ind w:left="-567"/>
            <w:rPr>
              <w:b/>
              <w:sz w:val="32"/>
              <w:szCs w:val="32"/>
            </w:rPr>
          </w:pPr>
        </w:p>
      </w:tc>
    </w:tr>
  </w:tbl>
  <w:p w:rsidR="00B96441" w:rsidRDefault="00B964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14" w:rsidRDefault="00152914" w:rsidP="00E15A80">
      <w:pPr>
        <w:spacing w:after="0"/>
      </w:pPr>
      <w:r>
        <w:separator/>
      </w:r>
    </w:p>
  </w:footnote>
  <w:footnote w:type="continuationSeparator" w:id="1">
    <w:p w:rsidR="00152914" w:rsidRDefault="00152914" w:rsidP="00E15A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406" w:type="dxa"/>
      <w:tblInd w:w="-10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692"/>
      <w:gridCol w:w="4714"/>
    </w:tblGrid>
    <w:tr w:rsidR="004D5CCD" w:rsidTr="004D5CCD">
      <w:trPr>
        <w:trHeight w:val="1271"/>
      </w:trPr>
      <w:tc>
        <w:tcPr>
          <w:tcW w:w="569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4D5CCD" w:rsidRDefault="004D5CCD" w:rsidP="004D5CCD">
          <w:pPr>
            <w:ind w:left="-567" w:firstLine="567"/>
          </w:pPr>
          <w:r>
            <w:rPr>
              <w:noProof/>
              <w:lang w:eastAsia="ru-RU"/>
            </w:rPr>
            <w:drawing>
              <wp:inline distT="0" distB="0" distL="0" distR="0">
                <wp:extent cx="2076450" cy="1009650"/>
                <wp:effectExtent l="0" t="0" r="0" b="0"/>
                <wp:docPr id="2" name="Рисунок 2" descr="Лого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4D5CCD" w:rsidRDefault="004D5CCD" w:rsidP="004D5CCD">
          <w:pPr>
            <w:ind w:left="-567"/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ООО «Позитив Принт»</w:t>
          </w:r>
        </w:p>
        <w:p w:rsidR="004D5CCD" w:rsidRDefault="004D5CCD" w:rsidP="004D5CCD">
          <w:pPr>
            <w:ind w:left="-567"/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600018, г.Владимир, ул.Фурманова, д.14</w:t>
          </w:r>
        </w:p>
        <w:p w:rsidR="004D5CCD" w:rsidRDefault="004D5CCD" w:rsidP="004D5CCD">
          <w:pPr>
            <w:ind w:left="-567"/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ИНН 3329073784/332901001</w:t>
          </w:r>
        </w:p>
        <w:p w:rsidR="004D5CCD" w:rsidRDefault="004D5CCD" w:rsidP="004D5CCD">
          <w:pPr>
            <w:ind w:left="-567"/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ОГРН 1123340003797</w:t>
          </w:r>
        </w:p>
        <w:p w:rsidR="004D5CCD" w:rsidRDefault="004D5CCD" w:rsidP="004D5CCD">
          <w:pPr>
            <w:ind w:left="-567"/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(4922)31 68 99</w:t>
          </w:r>
        </w:p>
      </w:tc>
    </w:tr>
  </w:tbl>
  <w:p w:rsidR="004D5CCD" w:rsidRDefault="004D5CCD" w:rsidP="004D5CCD">
    <w:pPr>
      <w:ind w:left="-567"/>
      <w:jc w:val="right"/>
      <w:rPr>
        <w:b/>
        <w:color w:val="A6A6A6" w:themeColor="background1" w:themeShade="A6"/>
        <w:sz w:val="20"/>
        <w:szCs w:val="20"/>
      </w:rPr>
    </w:pPr>
    <w:r>
      <w:rPr>
        <w:b/>
        <w:sz w:val="32"/>
        <w:szCs w:val="32"/>
      </w:rPr>
      <w:t>_______________________</w:t>
    </w:r>
    <w:r>
      <w:rPr>
        <w:b/>
        <w:color w:val="A6A6A6" w:themeColor="background1" w:themeShade="A6"/>
        <w:sz w:val="20"/>
        <w:szCs w:val="20"/>
      </w:rPr>
      <w:t>01.</w:t>
    </w:r>
    <w:r>
      <w:rPr>
        <w:b/>
        <w:color w:val="A6A6A6" w:themeColor="background1" w:themeShade="A6"/>
        <w:sz w:val="20"/>
        <w:szCs w:val="20"/>
        <w:lang w:val="en-US"/>
      </w:rPr>
      <w:t>01</w:t>
    </w:r>
    <w:r w:rsidR="00A54860">
      <w:rPr>
        <w:b/>
        <w:color w:val="A6A6A6" w:themeColor="background1" w:themeShade="A6"/>
        <w:sz w:val="20"/>
        <w:szCs w:val="20"/>
      </w:rPr>
      <w:t>.2019</w:t>
    </w:r>
  </w:p>
  <w:p w:rsidR="00B96441" w:rsidRPr="004D5CCD" w:rsidRDefault="00B96441" w:rsidP="004D5C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5A80"/>
    <w:rsid w:val="0000404C"/>
    <w:rsid w:val="00065D8E"/>
    <w:rsid w:val="00077441"/>
    <w:rsid w:val="000D7AB2"/>
    <w:rsid w:val="0012607E"/>
    <w:rsid w:val="00127FB4"/>
    <w:rsid w:val="0014402E"/>
    <w:rsid w:val="00146C6A"/>
    <w:rsid w:val="00152914"/>
    <w:rsid w:val="0018134E"/>
    <w:rsid w:val="0018252E"/>
    <w:rsid w:val="001E5C17"/>
    <w:rsid w:val="001E6F86"/>
    <w:rsid w:val="00247AE6"/>
    <w:rsid w:val="002664F1"/>
    <w:rsid w:val="0026737B"/>
    <w:rsid w:val="002879C6"/>
    <w:rsid w:val="002C45A0"/>
    <w:rsid w:val="002D2A7E"/>
    <w:rsid w:val="002D313A"/>
    <w:rsid w:val="002D6F2E"/>
    <w:rsid w:val="002E5B01"/>
    <w:rsid w:val="002E7A7C"/>
    <w:rsid w:val="002F084A"/>
    <w:rsid w:val="00324ADB"/>
    <w:rsid w:val="00354042"/>
    <w:rsid w:val="003552F3"/>
    <w:rsid w:val="00371AE3"/>
    <w:rsid w:val="0038221D"/>
    <w:rsid w:val="0039284E"/>
    <w:rsid w:val="003B555F"/>
    <w:rsid w:val="003E0751"/>
    <w:rsid w:val="003E5094"/>
    <w:rsid w:val="004215D3"/>
    <w:rsid w:val="00446514"/>
    <w:rsid w:val="004830F9"/>
    <w:rsid w:val="004A716A"/>
    <w:rsid w:val="004D5CCD"/>
    <w:rsid w:val="004E0EEB"/>
    <w:rsid w:val="00521FA4"/>
    <w:rsid w:val="005B5086"/>
    <w:rsid w:val="005D1D48"/>
    <w:rsid w:val="006062E0"/>
    <w:rsid w:val="006C0D4A"/>
    <w:rsid w:val="006C3C02"/>
    <w:rsid w:val="006E3578"/>
    <w:rsid w:val="006F3B4A"/>
    <w:rsid w:val="006F5928"/>
    <w:rsid w:val="00751A90"/>
    <w:rsid w:val="007A257A"/>
    <w:rsid w:val="0086179E"/>
    <w:rsid w:val="00871EA9"/>
    <w:rsid w:val="00877584"/>
    <w:rsid w:val="009223D3"/>
    <w:rsid w:val="009304ED"/>
    <w:rsid w:val="00935C5B"/>
    <w:rsid w:val="00961393"/>
    <w:rsid w:val="00977BE1"/>
    <w:rsid w:val="00990E55"/>
    <w:rsid w:val="009C1925"/>
    <w:rsid w:val="009E57AF"/>
    <w:rsid w:val="00A236E9"/>
    <w:rsid w:val="00A25252"/>
    <w:rsid w:val="00A25325"/>
    <w:rsid w:val="00A3653B"/>
    <w:rsid w:val="00A45A7E"/>
    <w:rsid w:val="00A50632"/>
    <w:rsid w:val="00A54860"/>
    <w:rsid w:val="00A7260E"/>
    <w:rsid w:val="00AA053B"/>
    <w:rsid w:val="00B01CD9"/>
    <w:rsid w:val="00B57E54"/>
    <w:rsid w:val="00B96441"/>
    <w:rsid w:val="00BA7C32"/>
    <w:rsid w:val="00BD4503"/>
    <w:rsid w:val="00C83775"/>
    <w:rsid w:val="00CB2232"/>
    <w:rsid w:val="00CD38BF"/>
    <w:rsid w:val="00D141D0"/>
    <w:rsid w:val="00D62E67"/>
    <w:rsid w:val="00D82060"/>
    <w:rsid w:val="00E02703"/>
    <w:rsid w:val="00E15A80"/>
    <w:rsid w:val="00E36A53"/>
    <w:rsid w:val="00E56DC7"/>
    <w:rsid w:val="00E80EB6"/>
    <w:rsid w:val="00E90273"/>
    <w:rsid w:val="00E9042B"/>
    <w:rsid w:val="00EA7424"/>
    <w:rsid w:val="00EB11D1"/>
    <w:rsid w:val="00EF16C1"/>
    <w:rsid w:val="00F86C70"/>
    <w:rsid w:val="00F93DE0"/>
    <w:rsid w:val="00FD3BB7"/>
    <w:rsid w:val="00FD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A8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15A80"/>
  </w:style>
  <w:style w:type="paragraph" w:styleId="a5">
    <w:name w:val="footer"/>
    <w:basedOn w:val="a"/>
    <w:link w:val="a6"/>
    <w:uiPriority w:val="99"/>
    <w:unhideWhenUsed/>
    <w:rsid w:val="00E15A8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15A80"/>
  </w:style>
  <w:style w:type="paragraph" w:styleId="a7">
    <w:name w:val="Balloon Text"/>
    <w:basedOn w:val="a"/>
    <w:link w:val="a8"/>
    <w:uiPriority w:val="99"/>
    <w:semiHidden/>
    <w:unhideWhenUsed/>
    <w:rsid w:val="00E15A8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5A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A8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15A80"/>
  </w:style>
  <w:style w:type="paragraph" w:styleId="a5">
    <w:name w:val="footer"/>
    <w:basedOn w:val="a"/>
    <w:link w:val="a6"/>
    <w:uiPriority w:val="99"/>
    <w:unhideWhenUsed/>
    <w:rsid w:val="00E15A8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15A80"/>
  </w:style>
  <w:style w:type="paragraph" w:styleId="a7">
    <w:name w:val="Balloon Text"/>
    <w:basedOn w:val="a"/>
    <w:link w:val="a8"/>
    <w:uiPriority w:val="99"/>
    <w:semiHidden/>
    <w:unhideWhenUsed/>
    <w:rsid w:val="00E15A8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5A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0B50F-585F-4091-AB5A-AD65769A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Эдуардович</dc:creator>
  <cp:lastModifiedBy>Женечка</cp:lastModifiedBy>
  <cp:revision>7</cp:revision>
  <cp:lastPrinted>2015-09-20T10:24:00Z</cp:lastPrinted>
  <dcterms:created xsi:type="dcterms:W3CDTF">2017-12-20T09:06:00Z</dcterms:created>
  <dcterms:modified xsi:type="dcterms:W3CDTF">2019-03-17T17:57:00Z</dcterms:modified>
</cp:coreProperties>
</file>